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语言艺术知识大课堂之二十三  体态语言艺术  上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语言艺术知识大课堂之二十三  体态语言艺术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本书出售、求购地址：https://www.jiaokey.com/book/detail/12964841.html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关键词搜索：https://www.jiaokey.com/tag/语言艺术知识大课堂之二十三  体态语言艺术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