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曾令秋主编；范文明，蒋家胜，王西刚副主编；张向前，胡健敏，张贞编委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曾令秋主编；范文明，蒋家胜，王西刚副主编；张向前，胡健敏，张贞编委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本书出售、求购地址：https://www.jiaokey.com/book/detail/12967862.html</w:t>
      </w:r>
    </w:p>
    <w:p>
      <w:r>
        <w:t>更多相关图书推荐：https://www.jiaokey.com</w:t>
      </w:r>
    </w:p>
    <w:p>
      <w:r>
        <w:t>曾令秋主编；范文明，蒋家胜，王西刚副主编；张向前，胡健敏，张贞编委 其他作品：https://www.jiaokey.com/tag/曾令秋主编；范文明，蒋家胜，王西刚副主编；张向前，胡健敏，张贞编委.html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关键词搜索：https://www.jiaokey.com/tag/经济政治与社会.html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