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如何以社区发展方式推行家庭副业之研究</w:t>
      </w:r>
    </w:p>
    <w:p>
      <w:r>
        <w:rPr>
          <w:rFonts w:ascii="宋体" w:hAnsi="宋体" w:eastAsia="宋体"/>
          <w:sz w:val="24"/>
        </w:rPr>
        <w:t>徐震计划主持；行政院经济建设委员会综合计画处编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如何以社区发展方式推行家庭副业之研究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徐震计划主持；行政院经济建设委员会综合计画处编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行政院经济建设委员会综合计画处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本书出售、求购地址：https://www.jiaokey.com/book/detail/12967970.html</w:t>
      </w:r>
    </w:p>
    <w:p>
      <w:r>
        <w:t>更多相关图书推荐：https://www.jiaokey.com</w:t>
      </w:r>
    </w:p>
    <w:p>
      <w:r>
        <w:t>徐震计划主持；行政院经济建设委员会综合计画处编 其他作品：https://www.jiaokey.com/tag/徐震计划主持；行政院经济建设委员会综合计画处编.html</w:t>
      </w:r>
    </w:p>
    <w:p>
      <w:r>
        <w:t>行政院经济建设委员会综合计画处 出版图书：https://www.jiaokey.com/tag/行政院经济建设委员会综合计画处.html</w:t>
      </w:r>
    </w:p>
    <w:p>
      <w:r>
        <w:t>关键词搜索：https://www.jiaokey.com/tag/如何以社区发展方式推行家庭副业之研究.html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