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书名：《会计原理》习题及解答</w:t>
      </w:r>
    </w:p>
    <w:p>
      <w:r>
        <w:t>作者：方辉主编；沈亚香，顾玉芳副主编</w:t>
      </w:r>
    </w:p>
    <w:p>
      <w:r>
        <w:t>出版社：上海：立信会计出版社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《会计原理》习题及解答 评论地址：https://www.jiaokey.com/book/detail/12968294.html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