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书名：流淌的人文情怀  近现代名人墨记</w:t>
      </w:r>
    </w:p>
    <w:p>
      <w:r>
        <w:t>作者：李勇，闫巍著</w:t>
      </w:r>
    </w:p>
    <w:p>
      <w:r>
        <w:t>出版社：</w:t>
      </w:r>
    </w:p>
    <w:p>
      <w:r>
        <w:t>出版日期：2011.08</w:t>
      </w:r>
    </w:p>
    <w:p>
      <w:r>
        <w:t>总页数：219</w:t>
      </w:r>
    </w:p>
    <w:p>
      <w:r>
        <w:t>更多请访问教客网: www.jiaokey.com</w:t>
      </w:r>
    </w:p>
    <w:p>
      <w:r>
        <w:t>流淌的人文情怀  近现代名人墨记 评论地址：https://www.jiaokey.com/book/detail/12972577.html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