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10  太平广记钞  上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10  太平广记钞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本书出售、求购地址：https://www.jiaokey.com/book/detail/12972754.html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10  太平广记钞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