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书名：曾文正公家书</w:t>
      </w:r>
    </w:p>
    <w:p>
      <w:r>
        <w:t>作者：（清）曾国藩著；（清）李瀚章编撰；（清）李鸿章校刊</w:t>
      </w:r>
    </w:p>
    <w:p>
      <w:r>
        <w:t>出版社：北京:中国书店,2011.09</w:t>
      </w:r>
    </w:p>
    <w:p>
      <w:r>
        <w:t>出版日期：</w:t>
      </w:r>
    </w:p>
    <w:p>
      <w:r>
        <w:t>总页数：573</w:t>
      </w:r>
    </w:p>
    <w:p>
      <w:r>
        <w:t>更多请访问教客网: www.jiaokey.com</w:t>
      </w:r>
    </w:p>
    <w:p>
      <w:r>
        <w:t>曾文正公家书 评论地址：https://www.jiaokey.com/book/detail/12976044.html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