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书名：俄罗斯与中国师范美术教育中的素描比较研究</w:t>
      </w:r>
    </w:p>
    <w:p>
      <w:r>
        <w:t>作者：于安东著</w:t>
      </w:r>
    </w:p>
    <w:p>
      <w:r>
        <w:t>出版社：武汉：华中科技大学出版社</w:t>
      </w:r>
    </w:p>
    <w:p>
      <w:r>
        <w:t>出版日期：2011.07</w:t>
      </w:r>
    </w:p>
    <w:p>
      <w:r>
        <w:t>总页数：215</w:t>
      </w:r>
    </w:p>
    <w:p>
      <w:r>
        <w:t>更多请访问教客网: www.jiaokey.com</w:t>
      </w:r>
    </w:p>
    <w:p>
      <w:r>
        <w:t>俄罗斯与中国师范美术教育中的素描比较研究 评论地址：https://www.jiaokey.com/book/detail/12978086.html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