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书名：后金融危机时代的中国宏观经济管理与东北亚经济合作</w:t>
      </w:r>
    </w:p>
    <w:p>
      <w:r>
        <w:t>作者：王雅莉著</w:t>
      </w:r>
    </w:p>
    <w:p>
      <w:r>
        <w:t>出版社：大连：东北财经大学出版社</w:t>
      </w:r>
    </w:p>
    <w:p>
      <w:r>
        <w:t>出版日期：2011</w:t>
      </w:r>
    </w:p>
    <w:p>
      <w:r>
        <w:t>总页数：290</w:t>
      </w:r>
    </w:p>
    <w:p>
      <w:r>
        <w:t>更多请访问教客网: www.jiaokey.com</w:t>
      </w:r>
    </w:p>
    <w:p>
      <w:r>
        <w:t>后金融危机时代的中国宏观经济管理与东北亚经济合作 评论地址：https://www.jiaokey.com/book/detail/12980515.html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