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雍正硃批谕旨  第9册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雍正硃批谕旨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本书出售、求购地址：https://www.jiaokey.com/book/detail/12984067.html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关键词搜索：https://www.jiaokey.com/tag/雍正硃批谕旨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