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福建通志  共100册  第18册</w:t>
      </w:r>
    </w:p>
    <w:p>
      <w:r>
        <w:rPr>
          <w:rFonts w:ascii="宋体" w:hAnsi="宋体" w:eastAsia="宋体"/>
          <w:sz w:val="24"/>
        </w:rPr>
        <w:t>李厚基修；沈瑜庆纂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福建通志  共100册  第18册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李厚基修；沈瑜庆纂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本书出售、求购地址：https://www.jiaokey.com/book/detail/12986540.html</w:t>
      </w:r>
    </w:p>
    <w:p>
      <w:r>
        <w:t>更多相关图书推荐：https://www.jiaokey.com</w:t>
      </w:r>
    </w:p>
    <w:p>
      <w:r>
        <w:t>李厚基修；沈瑜庆纂 其他作品：https://www.jiaokey.com/tag/李厚基修；沈瑜庆纂.html</w:t>
      </w:r>
    </w:p>
    <w:p>
      <w:r>
        <w:t>关键词搜索：https://www.jiaokey.com/tag/福建通志  共100册  第18册.html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