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书名：寡头的江湖  金融大鳄如何影响世界？</w:t>
      </w:r>
    </w:p>
    <w:p>
      <w:r>
        <w:t>作者：崔林编著</w:t>
      </w:r>
    </w:p>
    <w:p>
      <w:r>
        <w:t>出版社：南京：凤凰出版社</w:t>
      </w:r>
    </w:p>
    <w:p>
      <w:r>
        <w:t>出版日期：2011.08</w:t>
      </w:r>
    </w:p>
    <w:p>
      <w:r>
        <w:t>总页数：263</w:t>
      </w:r>
    </w:p>
    <w:p>
      <w:r>
        <w:t>更多请访问教客网: www.jiaokey.com</w:t>
      </w:r>
    </w:p>
    <w:p>
      <w:r>
        <w:t>寡头的江湖  金融大鳄如何影响世界？ 评论地址：https://www.jiaokey.com/book/detail/12989975.html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