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书名：中国审计市场  制度变迁与竞争行为</w:t>
      </w:r>
    </w:p>
    <w:p>
      <w:r>
        <w:t>作者：韩洪灵著</w:t>
      </w:r>
    </w:p>
    <w:p>
      <w:r>
        <w:t>出版社：大连：大连出版社</w:t>
      </w:r>
    </w:p>
    <w:p>
      <w:r>
        <w:t>出版日期：2011.04</w:t>
      </w:r>
    </w:p>
    <w:p>
      <w:r>
        <w:t>总页数：150</w:t>
      </w:r>
    </w:p>
    <w:p>
      <w:r>
        <w:t>更多请访问教客网: www.jiaokey.com</w:t>
      </w:r>
    </w:p>
    <w:p>
      <w:r>
        <w:t>中国审计市场  制度变迁与竞争行为 评论地址：https://www.jiaokey.com/book/detail/12991060.html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