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书名：普通外科常见病诊疗路径</w:t>
      </w:r>
    </w:p>
    <w:p>
      <w:r>
        <w:t>作者:张启文，卢明书，姜文忠等主编</w:t>
      </w:r>
    </w:p>
    <w:p>
      <w:r>
        <w:t>出版社:青岛：中国海洋大学出版社</w:t>
      </w:r>
    </w:p>
    <w:p>
      <w:r>
        <w:t>出版日期：2010.02</w:t>
      </w:r>
    </w:p>
    <w:p>
      <w:r>
        <w:t>总页数：297</w:t>
      </w:r>
    </w:p>
    <w:p>
      <w:r>
        <w:t>更多请访问教客网:www.jiaokey.com</w:t>
      </w:r>
    </w:p>
    <w:p>
      <w:r>
        <w:t>普通外科常见病诊疗路径评论地址：https://www.jiaokey.com/book/detail/12996539.html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