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液压气动技术使用维护与故障排除实用培训教程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液压气动技术使用维护与故障排除实用培训教程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本书出售、求购地址：https://www.jiaokey.com/book/detail/13010330.html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关键词搜索：https://www.jiaokey.com/tag/液压气动技术使用维护与故障排除实用培训教程.html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