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化学篇</w:t>
      </w:r>
    </w:p>
    <w:p>
      <w:r>
        <w:t>作者：刘宗寅，吕志清著；陈海燕主编策划；薛晓哲升级版策划</w:t>
      </w:r>
    </w:p>
    <w:p>
      <w:r>
        <w:t>出版社：北京：中国少年儿童出版社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不知道的世界  升级版  化学篇 评论地址：https://www.jiaokey.com/book/detail/13012029.html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