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经济基础知识（中级）教材  2012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全国经济专业技术资格考试专家指导组编著；全国经济专业技术资格考试指导中心监制；杨凤主编；王兴运，任靓，何禹霆等编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经济基础知识（中级）教材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全国经济专业技术资格考试专家指导组编著；全国经济专业技术资格考试指导中心监制；杨凤主编；王兴运，任靓，何禹霆等编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本书出售、求购地址：https://www.jiaokey.com/book/detail/13015484.html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全国经济专业技术资格考试专家指导组编著；全国经济专业技术资格考试指导中心监制；杨凤主编；王兴运，任靓，何禹霆等编 其他作品：https://www.jiaokey.com/tag/全国经济专业技术资格考试专家指导组编著；全国经济专业技术资格考试指导中心监制；杨凤主编；王兴运，任靓，何禹霆等编.html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关键词搜索：https://www.jiaokey.com/tag/经济基础知识（中级）教材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