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书名：高等数学习题全解  配同济6版（上下）</w:t>
      </w:r>
    </w:p>
    <w:p>
      <w:r>
        <w:t>作者：曹圣山主编；生汉芳，丁双双，李博，胡京爽副主编</w:t>
      </w:r>
    </w:p>
    <w:p>
      <w:r>
        <w:t>出版社：青岛：中国海洋大学出版社</w:t>
      </w:r>
    </w:p>
    <w:p>
      <w:r>
        <w:t>出版日期：2010.07</w:t>
      </w:r>
    </w:p>
    <w:p>
      <w:r>
        <w:t>总页数：634</w:t>
      </w:r>
    </w:p>
    <w:p>
      <w:r>
        <w:t>更多请访问教客网: www.jiaokey.com</w:t>
      </w:r>
    </w:p>
    <w:p>
      <w:r>
        <w:t>高等数学习题全解  配同济6版（上下） 评论地址：https://www.jiaokey.com/book/detail/13016781.html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