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挪威（2000）</w:t>
      </w:r>
    </w:p>
    <w:p>
      <w:r>
        <w:rPr>
          <w:rFonts w:ascii="宋体" w:hAnsi="宋体" w:eastAsia="宋体"/>
          <w:sz w:val="24"/>
        </w:rPr>
        <w:t>菲吕霍尔门（Furuholmen C.）等著；卫生部国际合作司编译；聂建刚，李佳译者；黄丽佳，卢祖洵审校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挪威（2000）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菲吕霍尔门（Furuholmen C.）等著；卫生部国际合作司编译；聂建刚，李佳译者；黄丽佳，卢祖洵审校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本书出售、求购地址：https://www.jiaokey.com/book/detail/13019352.html</w:t>
      </w:r>
    </w:p>
    <w:p>
      <w:r>
        <w:t>更多相关图书推荐：https://www.jiaokey.com</w:t>
      </w:r>
    </w:p>
    <w:p>
      <w:r>
        <w:t>菲吕霍尔门（Furuholmen C.）等著；卫生部国际合作司编译；聂建刚，李佳译者；黄丽佳，卢祖洵审校 其他作品：https://www.jiaokey.com/tag/菲吕霍尔门（Furuholmen C.）等著；卫生部国际合作司编译；聂建刚，李佳译者；黄丽佳，卢祖洵审校.html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挪威（2000）.html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