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中国医院经营管理百科大辞典  第7卷</w:t>
      </w:r>
    </w:p>
    <w:p>
      <w:r>
        <w:rPr>
          <w:rFonts w:ascii="宋体" w:hAnsi="宋体" w:eastAsia="宋体"/>
          <w:sz w:val="24"/>
        </w:rPr>
        <w:t>王成浩等编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中国医院经营管理百科大辞典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本书出售、求购地址：https://www.jiaokey.com/book/detail/13022136.html</w:t>
      </w:r>
    </w:p>
    <w:p>
      <w:r>
        <w:t>更多相关图书推荐：https://www.jiaokey.com</w:t>
      </w:r>
    </w:p>
    <w:p>
      <w:r>
        <w:t>王成浩等编 其他作品：https://www.jiaokey.com/tag/王成浩等编.html</w:t>
      </w:r>
    </w:p>
    <w:p>
      <w:r>
        <w:t>人民卫生科学出版社 出版图书：https://www.jiaokey.com/tag/人民卫生科学出版社.html</w:t>
      </w:r>
    </w:p>
    <w:p>
      <w:r>
        <w:t>关键词搜索：https://www.jiaokey.com/tag/中国医院经营管理百科大辞典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