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书名：寻医问药指南</w:t>
      </w:r>
    </w:p>
    <w:p>
      <w:r>
        <w:t>作者：文桂槐编</w:t>
      </w:r>
    </w:p>
    <w:p>
      <w:r>
        <w:t>出版社：广州：花城出版社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寻医问药指南 评论地址：https://www.jiaokey.com/book/detail/13022236.html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