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书名：中国传统童谣书系  板凳板凳歪歪  顶真歌</w:t>
      </w:r>
    </w:p>
    <w:p>
      <w:r>
        <w:t>作者：金波编</w:t>
      </w:r>
    </w:p>
    <w:p>
      <w:r>
        <w:t>出版社：南宁：接力出版社</w:t>
      </w:r>
    </w:p>
    <w:p>
      <w:r>
        <w:t>出版日期：2012.06</w:t>
      </w:r>
    </w:p>
    <w:p>
      <w:r>
        <w:t>总页数：184</w:t>
      </w:r>
    </w:p>
    <w:p>
      <w:r>
        <w:t>更多请访问教客网: www.jiaokey.com</w:t>
      </w:r>
    </w:p>
    <w:p>
      <w:r>
        <w:t>中国传统童谣书系  板凳板凳歪歪  顶真歌 评论地址：https://www.jiaokey.com/book/detail/13024031.html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