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书名：江苏省通用外语  英语  水平等级考试考试大纲  中级水平考试纲要</w:t>
      </w:r>
    </w:p>
    <w:p>
      <w:r>
        <w:t>作者：江苏省外语和计算机培训考核办公室编</w:t>
      </w:r>
    </w:p>
    <w:p>
      <w:r>
        <w:t>出版社：南京：东南大学出版社</w:t>
      </w:r>
    </w:p>
    <w:p>
      <w:r>
        <w:t>出版日期：1996.08</w:t>
      </w:r>
    </w:p>
    <w:p>
      <w:r>
        <w:t>总页数：145</w:t>
      </w:r>
    </w:p>
    <w:p>
      <w:r>
        <w:t>更多请访问教客网: www.jiaokey.com</w:t>
      </w:r>
    </w:p>
    <w:p>
      <w:r>
        <w:t>江苏省通用外语  英语  水平等级考试考试大纲  中级水平考试纲要 评论地址：https://www.jiaokey.com/book/detail/13032538.html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