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张龙，高徐，方敬秋主编；马艳，王玉茜，伍德忠，李翔，刘朝明副主编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张龙，高徐，方敬秋主编；马艳，王玉茜，伍德忠，李翔，刘朝明副主编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本书出售、求购地址：https://www.jiaokey.com/book/detail/13041385.html</w:t>
      </w:r>
    </w:p>
    <w:p>
      <w:r>
        <w:t>更多相关图书推荐：https://www.jiaokey.com</w:t>
      </w:r>
    </w:p>
    <w:p>
      <w:r>
        <w:t>张龙，高徐，方敬秋主编；马艳，王玉茜，伍德忠，李翔，刘朝明副主编 其他作品：https://www.jiaokey.com/tag/张龙，高徐，方敬秋主编；马艳，王玉茜，伍德忠，李翔，刘朝明副主编.html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