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书名：液压与气动技术</w:t>
      </w:r>
    </w:p>
    <w:p>
      <w:r>
        <w:t>作者：张立秀，邹建华主编；段俊霞，李爱国，王德洪副主编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总页数：218</w:t>
      </w:r>
    </w:p>
    <w:p>
      <w:r>
        <w:t>更多请访问教客网: www.jiaokey.com</w:t>
      </w:r>
    </w:p>
    <w:p>
      <w:r>
        <w:t>液压与气动技术 评论地址：https://www.jiaokey.com/book/detail/13041396.html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