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书名：房地产信托投融资实务及典型案例</w:t>
      </w:r>
    </w:p>
    <w:p>
      <w:r>
        <w:t>作者：王巍主编</w:t>
      </w:r>
    </w:p>
    <w:p>
      <w:r>
        <w:t>出版社：北京：经济管理出版社</w:t>
      </w:r>
    </w:p>
    <w:p>
      <w:r>
        <w:t>出版日期：2012.01</w:t>
      </w:r>
    </w:p>
    <w:p>
      <w:r>
        <w:t>总页数：499</w:t>
      </w:r>
    </w:p>
    <w:p>
      <w:r>
        <w:t>更多请访问教客网: www.jiaokey.com</w:t>
      </w:r>
    </w:p>
    <w:p>
      <w:r>
        <w:t>房地产信托投融资实务及典型案例 评论地址：https://www.jiaokey.com/book/detail/13045475.html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