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书名：影视剧创作  现代传播广播电视传播</w:t>
      </w:r>
    </w:p>
    <w:p>
      <w:r>
        <w:t>作者:沈贻炜，俞春放等编著</w:t>
      </w:r>
    </w:p>
    <w:p>
      <w:r>
        <w:t>出版社:杭州：浙江大学出版社</w:t>
      </w:r>
    </w:p>
    <w:p>
      <w:r>
        <w:t>出版日期：2012.07</w:t>
      </w:r>
    </w:p>
    <w:p>
      <w:r>
        <w:t>总页数：280</w:t>
      </w:r>
    </w:p>
    <w:p>
      <w:r>
        <w:t>更多请访问教客网:www.jiaokey.com</w:t>
      </w:r>
    </w:p>
    <w:p>
      <w:r>
        <w:t>影视剧创作  现代传播广播电视传播评论地址：https://www.jiaokey.com/book/detail/13047253.html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