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书名：华侨华人研究论丛  第7辑</w:t>
      </w:r>
    </w:p>
    <w:p>
      <w:r>
        <w:t>作者：吴晶主编；周望森执行主编；郭剑波，郑崧执行副主编</w:t>
      </w:r>
    </w:p>
    <w:p>
      <w:r>
        <w:t>出版社：北京：中国华侨出版社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华侨华人研究论丛  第7辑 评论地址：https://www.jiaokey.com/book/detail/13047640.html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