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书名：出路  财富是条不死的鱼</w:t>
      </w:r>
    </w:p>
    <w:p>
      <w:r>
        <w:t>作者：老温著</w:t>
      </w:r>
    </w:p>
    <w:p>
      <w:r>
        <w:t>出版社：北京：九州出版社</w:t>
      </w:r>
    </w:p>
    <w:p>
      <w:r>
        <w:t>出版日期：2011.05</w:t>
      </w:r>
    </w:p>
    <w:p>
      <w:r>
        <w:t>总页数：254</w:t>
      </w:r>
    </w:p>
    <w:p>
      <w:r>
        <w:t>更多请访问教客网: www.jiaokey.com</w:t>
      </w:r>
    </w:p>
    <w:p>
      <w:r>
        <w:t>出路  财富是条不死的鱼 评论地址：https://www.jiaokey.com/book/detail/13048383.html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