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书名：结构分析有限元法的基本原理及工程应用</w:t>
      </w:r>
    </w:p>
    <w:p>
      <w:r>
        <w:t>作者：陈道礼，饶刚，魏国前编著</w:t>
      </w:r>
    </w:p>
    <w:p>
      <w:r>
        <w:t>出版社：北京：冶金工业出版社</w:t>
      </w:r>
    </w:p>
    <w:p>
      <w:r>
        <w:t>出版日期：2012.06</w:t>
      </w:r>
    </w:p>
    <w:p>
      <w:r>
        <w:t>总页数：274</w:t>
      </w:r>
    </w:p>
    <w:p>
      <w:r>
        <w:t>更多请访问教客网: www.jiaokey.com</w:t>
      </w:r>
    </w:p>
    <w:p>
      <w:r>
        <w:t>结构分析有限元法的基本原理及工程应用 评论地址：https://www.jiaokey.com/book/detail/13052851.html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