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书名：海底捞的经营哲学</w:t>
      </w:r>
    </w:p>
    <w:p>
      <w:r>
        <w:t>作者：蔡艳鹏编著</w:t>
      </w:r>
    </w:p>
    <w:p>
      <w:r>
        <w:t>出版社：沈阳：沈阳出版社</w:t>
      </w:r>
    </w:p>
    <w:p>
      <w:r>
        <w:t>出版日期：2012.09</w:t>
      </w:r>
    </w:p>
    <w:p>
      <w:r>
        <w:t>总页数：196</w:t>
      </w:r>
    </w:p>
    <w:p>
      <w:r>
        <w:t>更多请访问教客网: www.jiaokey.com</w:t>
      </w:r>
    </w:p>
    <w:p>
      <w:r>
        <w:t>海底捞的经营哲学 评论地址：https://www.jiaokey.com/book/detail/13055740.html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