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书名：民国风华  我的父亲黎锦晖</w:t>
      </w:r>
    </w:p>
    <w:p>
      <w:r>
        <w:t>作者：黎遂著</w:t>
      </w:r>
    </w:p>
    <w:p>
      <w:r>
        <w:t>出版社：北京：团结出版社</w:t>
      </w:r>
    </w:p>
    <w:p>
      <w:r>
        <w:t>出版日期：2011.10</w:t>
      </w:r>
    </w:p>
    <w:p>
      <w:r>
        <w:t>总页数：231</w:t>
      </w:r>
    </w:p>
    <w:p>
      <w:r>
        <w:t>更多请访问教客网: www.jiaokey.com</w:t>
      </w:r>
    </w:p>
    <w:p>
      <w:r>
        <w:t>民国风华  我的父亲黎锦晖 评论地址：https://www.jiaokey.com/book/detail/13059606.html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