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书名：硅酸盐工业热工过程及设备  下  水泥工业热工设备</w:t>
      </w:r>
    </w:p>
    <w:p>
      <w:r>
        <w:t>作者：南京化工学院，西安冶金建筑学院，同济大学等编</w:t>
      </w:r>
    </w:p>
    <w:p>
      <w:r>
        <w:t>出版社：北京：中国建筑工业出版社</w:t>
      </w:r>
    </w:p>
    <w:p>
      <w:r>
        <w:t>出版日期：1982</w:t>
      </w:r>
    </w:p>
    <w:p>
      <w:r>
        <w:t>总页数：147</w:t>
      </w:r>
    </w:p>
    <w:p>
      <w:r>
        <w:t>更多请访问教客网: www.jiaokey.com</w:t>
      </w:r>
    </w:p>
    <w:p>
      <w:r>
        <w:t>硅酸盐工业热工过程及设备  下  水泥工业热工设备 评论地址：https://www.jiaokey.com/book/detail/13060175.html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