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彩毫记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古本戏曲丛刊初集  彩毫记  下 评论地址：https://www.jiaokey.com/book/detail/13060644.html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