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书名：人民的使者  人大代表风采录</w:t>
      </w:r>
    </w:p>
    <w:p>
      <w:r>
        <w:t>作者：王时中主编；江苏省人大常委会人事代表联络委员会编</w:t>
      </w:r>
    </w:p>
    <w:p>
      <w:r>
        <w:t>出版社：北京：中国民主法制出版社</w:t>
      </w:r>
    </w:p>
    <w:p>
      <w:r>
        <w:t>出版日期：2004.09</w:t>
      </w:r>
    </w:p>
    <w:p>
      <w:r>
        <w:t>总页数：367</w:t>
      </w:r>
    </w:p>
    <w:p>
      <w:r>
        <w:t>更多请访问教客网: www.jiaokey.com</w:t>
      </w:r>
    </w:p>
    <w:p>
      <w:r>
        <w:t>人民的使者  人大代表风采录 评论地址：https://www.jiaokey.com/book/detail/13061549.html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