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书名：公民的烦恼  反思中国，我们做错了什么？</w:t>
      </w:r>
    </w:p>
    <w:p>
      <w:r>
        <w:t>作者:徐志频著</w:t>
      </w:r>
    </w:p>
    <w:p>
      <w:r>
        <w:t>出版社:北京：中国青年出版社</w:t>
      </w:r>
    </w:p>
    <w:p>
      <w:r>
        <w:t>出版日期：2012.09</w:t>
      </w:r>
    </w:p>
    <w:p>
      <w:r>
        <w:t>总页数：226</w:t>
      </w:r>
    </w:p>
    <w:p>
      <w:r>
        <w:t>更多请访问教客网:www.jiaokey.com</w:t>
      </w:r>
    </w:p>
    <w:p>
      <w:r>
        <w:t>公民的烦恼  反思中国，我们做错了什么？评论地址：https://www.jiaokey.com/book/detail/13066632.html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