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书名：调研文萃  ’92-’95河南省纺织实用社会科学优秀成果选</w:t>
      </w:r>
    </w:p>
    <w:p>
      <w:r>
        <w:t>作者：河南省纺织信息协会组编；李书勤，高旭主编</w:t>
      </w:r>
    </w:p>
    <w:p>
      <w:r>
        <w:t>出版社：河南省新闻出版局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调研文萃  ’92-’95河南省纺织实用社会科学优秀成果选 评论地址：https://www.jiaokey.com/book/detail/13083043.html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