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书名：洛阳伽蓝记校注</w:t>
      </w:r>
    </w:p>
    <w:p>
      <w:r>
        <w:t>作者：（北魏）杨衒之撰；范祥雍校注</w:t>
      </w:r>
    </w:p>
    <w:p>
      <w:r>
        <w:t>出版社：上海:上海古籍出版社,2011.10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洛阳伽蓝记校注 评论地址：https://www.jiaokey.com/book/detail/13084670.html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