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庆祝中华人民共和国成立六十周年  文物昭德  东莞市首届收藏文化联展选萃</w:t>
      </w:r>
    </w:p>
    <w:p>
      <w:r>
        <w:rPr>
          <w:rFonts w:ascii="宋体" w:hAnsi="宋体" w:eastAsia="宋体"/>
          <w:sz w:val="24"/>
        </w:rPr>
        <w:t>东莞市文化广电出版局，东莞日报社编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庆祝中华人民共和国成立六十周年  文物昭德  东莞市首届收藏文化联展选萃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东莞市文化广电出版局，东莞日报社编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东莞市文化广电出版局；东莞日报社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本书出售、求购地址：https://www.jiaokey.com/book/detail/13085537.html</w:t>
      </w:r>
    </w:p>
    <w:p>
      <w:r>
        <w:t>更多相关图书推荐：https://www.jiaokey.com</w:t>
      </w:r>
    </w:p>
    <w:p>
      <w:r>
        <w:t>东莞市文化广电出版局，东莞日报社编 其他作品：https://www.jiaokey.com/tag/东莞市文化广电出版局，东莞日报社编.html</w:t>
      </w:r>
    </w:p>
    <w:p>
      <w:r>
        <w:t>东莞市文化广电出版局；东莞日报社 出版图书：https://www.jiaokey.com/tag/东莞市文化广电出版局；东莞日报社.html</w:t>
      </w:r>
    </w:p>
    <w:p>
      <w:r>
        <w:t>关键词搜索：https://www.jiaokey.com/tag/庆祝中华人民共和国成立六十周年  文物昭德  东莞市首届收藏文化联展选萃.html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