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书名：跑赢通胀  通货膨胀下的理财之道</w:t>
      </w:r>
    </w:p>
    <w:p>
      <w:r>
        <w:t>作者：文凯明著</w:t>
      </w:r>
    </w:p>
    <w:p>
      <w:r>
        <w:t>出版社：北京：金城出版社</w:t>
      </w:r>
    </w:p>
    <w:p>
      <w:r>
        <w:t>出版日期：2011.06</w:t>
      </w:r>
    </w:p>
    <w:p>
      <w:r>
        <w:t>总页数：268</w:t>
      </w:r>
    </w:p>
    <w:p>
      <w:r>
        <w:t>更多请访问教客网: www.jiaokey.com</w:t>
      </w:r>
    </w:p>
    <w:p>
      <w:r>
        <w:t>跑赢通胀  通货膨胀下的理财之道 评论地址：https://www.jiaokey.com/book/detail/13086540.html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