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书名：大学生就业与创业指导</w:t>
      </w:r>
    </w:p>
    <w:p>
      <w:r>
        <w:t>作者：吴雄鹰，靳代平，包惠珍等主编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总页数：184</w:t>
      </w:r>
    </w:p>
    <w:p>
      <w:r>
        <w:t>更多请访问教客网: www.jiaokey.com</w:t>
      </w:r>
    </w:p>
    <w:p>
      <w:r>
        <w:t>大学生就业与创业指导 评论地址：https://www.jiaokey.com/book/detail/13088845.html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