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书名：新兴市场房地产投资  在中国、印度和巴西的投资</w:t>
      </w:r>
    </w:p>
    <w:p>
      <w:r>
        <w:t>作者：（美）林恩，（美）王著</w:t>
      </w:r>
    </w:p>
    <w:p>
      <w:r>
        <w:t>出版社：大连：东北财经大学出版社</w:t>
      </w:r>
    </w:p>
    <w:p>
      <w:r>
        <w:t>出版日期：2012</w:t>
      </w:r>
    </w:p>
    <w:p>
      <w:r>
        <w:t>总页数：146</w:t>
      </w:r>
    </w:p>
    <w:p>
      <w:r>
        <w:t>更多请访问教客网: www.jiaokey.com</w:t>
      </w:r>
    </w:p>
    <w:p>
      <w:r>
        <w:t>新兴市场房地产投资  在中国、印度和巴西的投资 评论地址：https://www.jiaokey.com/book/detail/13089291.html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