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各国中小学课程比较研究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各国中小学课程比较研究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本书出售、求购地址：https://www.jiaokey.com/book/detail/13093007.html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关键词搜索：https://www.jiaokey.com/tag/各国中小学课程比较研究.html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