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书名：战上海</w:t>
      </w:r>
    </w:p>
    <w:p>
      <w:r>
        <w:t>作者：群立原著；万家春改编；端木勇绘画</w:t>
      </w:r>
    </w:p>
    <w:p>
      <w:r>
        <w:t>出版社：</w:t>
      </w:r>
    </w:p>
    <w:p>
      <w:r>
        <w:t>出版日期：2012.07</w:t>
      </w:r>
    </w:p>
    <w:p>
      <w:r>
        <w:t>总页数：124</w:t>
      </w:r>
    </w:p>
    <w:p>
      <w:r>
        <w:t>更多请访问教客网: www.jiaokey.com</w:t>
      </w:r>
    </w:p>
    <w:p>
      <w:r>
        <w:t>战上海 评论地址：https://www.jiaokey.com/book/detail/13099893.html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