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书名：在高天外看春秋</w:t>
      </w:r>
    </w:p>
    <w:p>
      <w:r>
        <w:t>作者：征雁著</w:t>
      </w:r>
    </w:p>
    <w:p>
      <w:r>
        <w:t>出版社：首运促进有限公司</w:t>
      </w:r>
    </w:p>
    <w:p>
      <w:r>
        <w:t>出版日期：2005.07</w:t>
      </w:r>
    </w:p>
    <w:p>
      <w:r>
        <w:t>总页数：205</w:t>
      </w:r>
    </w:p>
    <w:p>
      <w:r>
        <w:t>更多请访问教客网: www.jiaokey.com</w:t>
      </w:r>
    </w:p>
    <w:p>
      <w:r>
        <w:t>在高天外看春秋 评论地址：https://www.jiaokey.com/book/detail/13100606.html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