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书名：外国民族音乐</w:t>
      </w:r>
    </w:p>
    <w:p>
      <w:r>
        <w:t>作者：徐海准，陈永主编；徐玉莲，刘惊鸿，欧阳亮，任能亮，张明珠副主编；龙婷，任能亮，刘惊鸿等编委</w:t>
      </w:r>
    </w:p>
    <w:p>
      <w:r>
        <w:t>出版社：武汉：华中师范大学出版社</w:t>
      </w:r>
    </w:p>
    <w:p>
      <w:r>
        <w:t>出版日期：2012.07</w:t>
      </w:r>
    </w:p>
    <w:p>
      <w:r>
        <w:t>总页数：155</w:t>
      </w:r>
    </w:p>
    <w:p>
      <w:r>
        <w:t>更多请访问教客网: www.jiaokey.com</w:t>
      </w:r>
    </w:p>
    <w:p>
      <w:r>
        <w:t>外国民族音乐 评论地址：https://www.jiaokey.com/book/detail/13100799.html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