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柏杨白话版  第7辑  安史之乱  恐怖世界·恶妻恶女</w:t>
      </w:r>
    </w:p>
    <w:p>
      <w:r>
        <w:t>作者：（宋）司马光撰；柏杨译</w:t>
      </w:r>
    </w:p>
    <w:p>
      <w:r>
        <w:t>出版社：太原:北岳文艺出版社,2006.12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资治通鉴  柏杨白话版  第7辑  安史之乱  恐怖世界·恶妻恶女 评论地址：https://www.jiaokey.com/book/detail/13105507.html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