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书名：21世纪应用型财经管理系列规划教材  预算会计</w:t>
      </w:r>
    </w:p>
    <w:p>
      <w:r>
        <w:t>作者：杨明，赵晓萌主编；徐云珍，朱习宝，李海成副主编</w:t>
      </w:r>
    </w:p>
    <w:p>
      <w:r>
        <w:t>出版社：北京：化学工业出版社</w:t>
      </w:r>
    </w:p>
    <w:p>
      <w:r>
        <w:t>出版日期：2012.02</w:t>
      </w:r>
    </w:p>
    <w:p>
      <w:r>
        <w:t>总页数：224</w:t>
      </w:r>
    </w:p>
    <w:p>
      <w:r>
        <w:t>更多请访问教客网: www.jiaokey.com</w:t>
      </w:r>
    </w:p>
    <w:p>
      <w:r>
        <w:t>21世纪应用型财经管理系列规划教材  预算会计 评论地址：https://www.jiaokey.com/book/detail/13105590.html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