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李国强主编；刘少奇，肖圣雄，邓斌等副主编；李爱桃，杨余芳，吴永兰等参编人员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李国强主编；刘少奇，肖圣雄，邓斌等副主编；李爱桃，杨余芳，吴永兰等参编人员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本书出售、求购地址：https://www.jiaokey.com/book/detail/13111981.html</w:t>
      </w:r>
    </w:p>
    <w:p>
      <w:r>
        <w:t>更多相关图书推荐：https://www.jiaokey.com</w:t>
      </w:r>
    </w:p>
    <w:p>
      <w:r>
        <w:t>李国强主编；刘少奇，肖圣雄，邓斌等副主编；李爱桃，杨余芳，吴永兰等参编人员 其他作品：https://www.jiaokey.com/tag/李国强主编；刘少奇，肖圣雄，邓斌等副主编；李爱桃，杨余芳，吴永兰等参编人员.html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