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书名：全面建设小康社会系列专题资料社会转型</w:t>
      </w:r>
    </w:p>
    <w:p>
      <w:r>
        <w:t>作者：东莞图书馆</w:t>
      </w:r>
    </w:p>
    <w:p>
      <w:r>
        <w:t>出版社：东莞市文化广电新闻出版局</w:t>
      </w:r>
    </w:p>
    <w:p>
      <w:r>
        <w:t>出版日期：2007</w:t>
      </w:r>
    </w:p>
    <w:p>
      <w:r>
        <w:t>总页数：141</w:t>
      </w:r>
    </w:p>
    <w:p>
      <w:r>
        <w:t>更多请访问教客网: www.jiaokey.com</w:t>
      </w:r>
    </w:p>
    <w:p>
      <w:r>
        <w:t>全面建设小康社会系列专题资料社会转型 评论地址：https://www.jiaokey.com/book/detail/13114697.html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